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4B" w:rsidRDefault="00E01CE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KALAMEES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täpsustused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parandused</w:t>
      </w:r>
      <w:proofErr w:type="spellEnd"/>
      <w:r w:rsidR="00502E11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="00502E11">
        <w:rPr>
          <w:rFonts w:ascii="Times New Roman" w:hAnsi="Times New Roman"/>
          <w:b/>
          <w:bCs/>
          <w:sz w:val="24"/>
          <w:szCs w:val="24"/>
        </w:rPr>
        <w:t>seisuga</w:t>
      </w:r>
      <w:proofErr w:type="spellEnd"/>
      <w:r w:rsidR="00502E11">
        <w:rPr>
          <w:rFonts w:ascii="Times New Roman" w:hAnsi="Times New Roman"/>
          <w:b/>
          <w:bCs/>
          <w:sz w:val="24"/>
          <w:szCs w:val="24"/>
        </w:rPr>
        <w:t xml:space="preserve"> 01.11.2018</w:t>
      </w:r>
      <w:bookmarkStart w:id="0" w:name="_GoBack"/>
      <w:bookmarkEnd w:id="0"/>
    </w:p>
    <w:p w:rsidR="0036054B" w:rsidRDefault="0036054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36054B" w:rsidRDefault="00E01CE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a-DK"/>
        </w:rPr>
        <w:t>lvet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stesammu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tantsida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õõ</w:t>
      </w:r>
      <w:r>
        <w:rPr>
          <w:rFonts w:ascii="Times New Roman" w:hAnsi="Times New Roman"/>
          <w:sz w:val="24"/>
          <w:szCs w:val="24"/>
          <w:lang w:val="es-ES_tradnl"/>
        </w:rPr>
        <w:t>gastatud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p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lvega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ehk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pt-PT"/>
        </w:rPr>
        <w:t>õ</w:t>
      </w:r>
      <w:proofErr w:type="spellStart"/>
      <w:r>
        <w:rPr>
          <w:rFonts w:ascii="Times New Roman" w:hAnsi="Times New Roman"/>
          <w:sz w:val="24"/>
          <w:szCs w:val="24"/>
        </w:rPr>
        <w:t>lvist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vetrudes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054B" w:rsidRDefault="0036054B">
      <w:pPr>
        <w:pStyle w:val="Defaul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</w:p>
    <w:p w:rsidR="0036054B" w:rsidRDefault="00E01CE0">
      <w:pPr>
        <w:pStyle w:val="Defaul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II TUUR D-OSA </w:t>
      </w:r>
    </w:p>
    <w:p w:rsidR="0036054B" w:rsidRDefault="0036054B">
      <w:pPr>
        <w:pStyle w:val="Defaul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</w:p>
    <w:p w:rsidR="0036054B" w:rsidRDefault="00E01CE0">
      <w:pPr>
        <w:pStyle w:val="Defaul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Takt 25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teist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korda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.</w:t>
      </w:r>
    </w:p>
    <w:p w:rsidR="0036054B" w:rsidRDefault="00E01CE0">
      <w:pPr>
        <w:pStyle w:val="Defaul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Kõik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tantsijad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löövad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kaks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püstplaksu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koos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kerge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pea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ja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ülakeha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painutusega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nii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nagu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takt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25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esimest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korda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>.</w:t>
      </w:r>
    </w:p>
    <w:p w:rsidR="0036054B" w:rsidRDefault="0036054B">
      <w:pPr>
        <w:pStyle w:val="BodyA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36054B" w:rsidRDefault="00E01CE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II TUUR D-OSA</w:t>
      </w:r>
    </w:p>
    <w:p w:rsidR="0036054B" w:rsidRDefault="0036054B">
      <w:pPr>
        <w:pStyle w:val="BodyA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36054B" w:rsidRDefault="00E01CE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Taktid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26-33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teist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korda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kirjelduses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lk.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144).</w:t>
      </w:r>
    </w:p>
    <w:p w:rsidR="0036054B" w:rsidRDefault="00E01CE0">
      <w:pPr>
        <w:pStyle w:val="BodyA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proofErr w:type="spellStart"/>
      <w:r>
        <w:rPr>
          <w:rFonts w:ascii="Times New Roman" w:hAnsi="Times New Roman"/>
          <w:sz w:val="24"/>
          <w:szCs w:val="24"/>
          <w:u w:color="FF0000"/>
        </w:rPr>
        <w:t>Jätkatakse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põimumist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Kaks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viimast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paari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käevange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ei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tee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vaid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liiguvad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taktide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30-33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ajal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kaheksa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pika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kõnnisammuga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ringjoonele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. </w:t>
      </w:r>
    </w:p>
    <w:p w:rsidR="0036054B" w:rsidRDefault="0036054B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36054B" w:rsidRDefault="0036054B">
      <w:pPr>
        <w:pStyle w:val="Defaul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</w:p>
    <w:p w:rsidR="0036054B" w:rsidRDefault="0036054B">
      <w:pPr>
        <w:pStyle w:val="Defaul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</w:p>
    <w:p w:rsidR="0036054B" w:rsidRDefault="0036054B">
      <w:pPr>
        <w:pStyle w:val="Defaul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36054B" w:rsidRDefault="0036054B">
      <w:pPr>
        <w:pStyle w:val="Defaul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36054B" w:rsidRDefault="00E01CE0">
      <w:pPr>
        <w:pStyle w:val="Default"/>
      </w:pP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</w:p>
    <w:sectPr w:rsidR="0036054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66" w:rsidRDefault="00E01CE0">
      <w:r>
        <w:separator/>
      </w:r>
    </w:p>
  </w:endnote>
  <w:endnote w:type="continuationSeparator" w:id="0">
    <w:p w:rsidR="000B0F66" w:rsidRDefault="00E0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4B" w:rsidRDefault="0036054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66" w:rsidRDefault="00E01CE0">
      <w:r>
        <w:separator/>
      </w:r>
    </w:p>
  </w:footnote>
  <w:footnote w:type="continuationSeparator" w:id="0">
    <w:p w:rsidR="000B0F66" w:rsidRDefault="00E0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4B" w:rsidRDefault="0036054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054B"/>
    <w:rsid w:val="000B0F66"/>
    <w:rsid w:val="0036054B"/>
    <w:rsid w:val="00502E11"/>
    <w:rsid w:val="00E0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Einaste</dc:creator>
  <cp:lastModifiedBy>Andi Einaste</cp:lastModifiedBy>
  <cp:revision>3</cp:revision>
  <dcterms:created xsi:type="dcterms:W3CDTF">2018-10-31T07:05:00Z</dcterms:created>
  <dcterms:modified xsi:type="dcterms:W3CDTF">2018-10-31T12:09:00Z</dcterms:modified>
</cp:coreProperties>
</file>